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3A" w:rsidRDefault="00F4593A" w:rsidP="00F4593A">
      <w:pPr>
        <w:pStyle w:val="a4"/>
        <w:spacing w:before="0" w:beforeAutospacing="0" w:after="0" w:afterAutospacing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РЕСПУБЛИКА КАРЕЛИЯ</w:t>
      </w:r>
    </w:p>
    <w:p w:rsidR="00F4593A" w:rsidRDefault="00F4593A" w:rsidP="00F4593A">
      <w:pPr>
        <w:pStyle w:val="a4"/>
        <w:spacing w:before="0" w:beforeAutospacing="0" w:after="0" w:afterAutospacing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МУНИЦИПАЛЬНОЕ ОБРАЗОВАНИЕ</w:t>
      </w:r>
    </w:p>
    <w:p w:rsidR="00F4593A" w:rsidRDefault="00F4593A" w:rsidP="00F4593A">
      <w:pPr>
        <w:pStyle w:val="a4"/>
        <w:spacing w:before="0" w:beforeAutospacing="0" w:after="0" w:afterAutospacing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«МУЕЗЕРСКОЕ ГОРОДСКОЕ ПОСЕЛЕНИЕ»</w:t>
      </w:r>
    </w:p>
    <w:p w:rsidR="00F4593A" w:rsidRDefault="00F4593A" w:rsidP="00F4593A">
      <w:pPr>
        <w:pStyle w:val="a4"/>
        <w:spacing w:before="0" w:beforeAutospacing="0" w:after="0" w:afterAutospacing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АДМИНИСТРАЦИЯ МУЕЗЕРСКОГО ГОРОДСКОГО ПОСЕЛЕНИЯ</w:t>
      </w:r>
    </w:p>
    <w:p w:rsidR="00F4593A" w:rsidRDefault="00F4593A" w:rsidP="00F4593A">
      <w:pPr>
        <w:pStyle w:val="a4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F4593A" w:rsidRDefault="00F4593A" w:rsidP="00F4593A">
      <w:pPr>
        <w:pStyle w:val="a4"/>
        <w:spacing w:before="0" w:beforeAutospacing="0" w:after="0" w:afterAutospacing="0"/>
        <w:jc w:val="center"/>
        <w:rPr>
          <w:b/>
          <w:color w:val="000000" w:themeColor="text1"/>
        </w:rPr>
      </w:pPr>
      <w:proofErr w:type="gramStart"/>
      <w:r>
        <w:rPr>
          <w:b/>
          <w:color w:val="000000" w:themeColor="text1"/>
        </w:rPr>
        <w:t>П</w:t>
      </w:r>
      <w:proofErr w:type="gramEnd"/>
      <w:r>
        <w:rPr>
          <w:b/>
          <w:color w:val="000000" w:themeColor="text1"/>
        </w:rPr>
        <w:t xml:space="preserve"> О С Т А Н О В Л Е Н И Е</w:t>
      </w:r>
    </w:p>
    <w:p w:rsidR="00F4593A" w:rsidRDefault="00F4593A" w:rsidP="00F4593A">
      <w:pPr>
        <w:pStyle w:val="a4"/>
        <w:spacing w:before="0" w:beforeAutospacing="0" w:after="0" w:afterAutospacing="0"/>
        <w:rPr>
          <w:b/>
          <w:color w:val="000000" w:themeColor="text1"/>
        </w:rPr>
      </w:pPr>
    </w:p>
    <w:p w:rsidR="00F4593A" w:rsidRDefault="00F4593A" w:rsidP="00F4593A">
      <w:pPr>
        <w:pStyle w:val="a4"/>
        <w:spacing w:before="0" w:beforeAutospacing="0" w:after="0" w:afterAutospacing="0"/>
        <w:rPr>
          <w:b/>
          <w:color w:val="000000" w:themeColor="text1"/>
        </w:rPr>
      </w:pPr>
      <w:r>
        <w:rPr>
          <w:b/>
          <w:color w:val="000000" w:themeColor="text1"/>
        </w:rPr>
        <w:t>от 18 августа   2017 г.                                                                                   № 39</w:t>
      </w:r>
    </w:p>
    <w:p w:rsidR="00F4593A" w:rsidRDefault="00F4593A" w:rsidP="00F4593A">
      <w:pPr>
        <w:pStyle w:val="a4"/>
        <w:spacing w:before="0" w:beforeAutospacing="0" w:after="0" w:afterAutospacing="0"/>
        <w:rPr>
          <w:b/>
          <w:color w:val="000000" w:themeColor="text1"/>
        </w:rPr>
      </w:pPr>
    </w:p>
    <w:p w:rsidR="00F4593A" w:rsidRDefault="00F4593A" w:rsidP="00F4593A">
      <w:pPr>
        <w:pStyle w:val="a4"/>
        <w:spacing w:before="0" w:beforeAutospacing="0" w:after="0" w:afterAutospacing="0"/>
        <w:rPr>
          <w:b/>
          <w:color w:val="000000" w:themeColor="text1"/>
        </w:rPr>
      </w:pPr>
      <w:r>
        <w:rPr>
          <w:b/>
          <w:color w:val="000000" w:themeColor="text1"/>
        </w:rPr>
        <w:t>О присвоении почтового адреса вновь</w:t>
      </w:r>
    </w:p>
    <w:p w:rsidR="00F4593A" w:rsidRDefault="00F4593A" w:rsidP="00F4593A">
      <w:pPr>
        <w:pStyle w:val="a4"/>
        <w:spacing w:before="0" w:beforeAutospacing="0" w:after="0" w:afterAutospacing="0"/>
        <w:rPr>
          <w:b/>
          <w:color w:val="000000" w:themeColor="text1"/>
        </w:rPr>
      </w:pPr>
      <w:r>
        <w:rPr>
          <w:b/>
          <w:color w:val="000000" w:themeColor="text1"/>
        </w:rPr>
        <w:t>построенному индивидуальному жилому</w:t>
      </w:r>
    </w:p>
    <w:p w:rsidR="00F4593A" w:rsidRDefault="00F4593A" w:rsidP="00F4593A">
      <w:pPr>
        <w:pStyle w:val="a4"/>
        <w:spacing w:before="0" w:beforeAutospacing="0" w:after="0" w:afterAutospacing="0"/>
        <w:rPr>
          <w:b/>
          <w:color w:val="000000" w:themeColor="text1"/>
        </w:rPr>
      </w:pPr>
      <w:r>
        <w:rPr>
          <w:b/>
          <w:color w:val="000000" w:themeColor="text1"/>
        </w:rPr>
        <w:t>дому по ул</w:t>
      </w:r>
      <w:proofErr w:type="gramStart"/>
      <w:r>
        <w:rPr>
          <w:b/>
          <w:color w:val="000000" w:themeColor="text1"/>
        </w:rPr>
        <w:t>.Ю</w:t>
      </w:r>
      <w:proofErr w:type="gramEnd"/>
      <w:r>
        <w:rPr>
          <w:b/>
          <w:color w:val="000000" w:themeColor="text1"/>
        </w:rPr>
        <w:t xml:space="preserve">жной  в </w:t>
      </w:r>
      <w:proofErr w:type="spellStart"/>
      <w:r>
        <w:rPr>
          <w:b/>
          <w:color w:val="000000" w:themeColor="text1"/>
        </w:rPr>
        <w:t>пгт</w:t>
      </w:r>
      <w:proofErr w:type="spellEnd"/>
      <w:r>
        <w:rPr>
          <w:b/>
          <w:color w:val="000000" w:themeColor="text1"/>
        </w:rPr>
        <w:t>. Муезерский</w:t>
      </w:r>
    </w:p>
    <w:p w:rsidR="00F4593A" w:rsidRDefault="00F4593A" w:rsidP="00F4593A">
      <w:pPr>
        <w:pStyle w:val="a4"/>
        <w:spacing w:before="0" w:beforeAutospacing="0" w:after="0" w:afterAutospacing="0"/>
        <w:jc w:val="both"/>
        <w:rPr>
          <w:b/>
          <w:color w:val="000000" w:themeColor="text1"/>
        </w:rPr>
      </w:pPr>
    </w:p>
    <w:p w:rsidR="00F4593A" w:rsidRDefault="00F4593A" w:rsidP="00F4593A">
      <w:pPr>
        <w:pStyle w:val="a4"/>
        <w:spacing w:before="0" w:beforeAutospacing="0" w:after="0" w:afterAutospacing="0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    </w:t>
      </w:r>
      <w:proofErr w:type="gramStart"/>
      <w:r>
        <w:rPr>
          <w:color w:val="000000" w:themeColor="text1"/>
        </w:rPr>
        <w:t>В соответствии с Постановлением Правительства Российской Федерации от 19.11.2014 г. № 1221 «Об утверждении Правил  присвоения, изменения и аннулирования адресов», Уставом муниципального образования «</w:t>
      </w:r>
      <w:proofErr w:type="spellStart"/>
      <w:r>
        <w:rPr>
          <w:color w:val="000000" w:themeColor="text1"/>
        </w:rPr>
        <w:t>Муезерское</w:t>
      </w:r>
      <w:proofErr w:type="spellEnd"/>
      <w:r>
        <w:rPr>
          <w:color w:val="000000" w:themeColor="text1"/>
        </w:rPr>
        <w:t xml:space="preserve">  городское  поселение», разрешения на строительство от 03 февраля 2011 г. № </w:t>
      </w:r>
      <w:r>
        <w:rPr>
          <w:color w:val="000000" w:themeColor="text1"/>
          <w:lang w:val="en-US"/>
        </w:rPr>
        <w:t>RU</w:t>
      </w:r>
      <w:r w:rsidRPr="00F4593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10508000-30, на основании заявления индивидуального застройщика </w:t>
      </w:r>
      <w:proofErr w:type="spellStart"/>
      <w:r>
        <w:rPr>
          <w:b/>
          <w:color w:val="000000" w:themeColor="text1"/>
        </w:rPr>
        <w:t>Криваля</w:t>
      </w:r>
      <w:proofErr w:type="spellEnd"/>
      <w:r>
        <w:rPr>
          <w:b/>
          <w:color w:val="000000" w:themeColor="text1"/>
        </w:rPr>
        <w:t xml:space="preserve"> Сергея Александровича</w:t>
      </w:r>
      <w:r>
        <w:rPr>
          <w:color w:val="000000" w:themeColor="text1"/>
        </w:rPr>
        <w:t xml:space="preserve">, и в целях упорядочения адресного хозяйства на территории Муезерского городского поселения, администрация Муезерского городского поселения </w:t>
      </w:r>
      <w:r>
        <w:rPr>
          <w:b/>
          <w:color w:val="000000" w:themeColor="text1"/>
        </w:rPr>
        <w:t>ПОСТАНОВЛЯЕТ:</w:t>
      </w:r>
      <w:proofErr w:type="gramEnd"/>
    </w:p>
    <w:p w:rsidR="00F4593A" w:rsidRDefault="00F4593A" w:rsidP="00F4593A">
      <w:pPr>
        <w:pStyle w:val="a4"/>
        <w:spacing w:before="0" w:beforeAutospacing="0" w:after="0" w:afterAutospacing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</w:t>
      </w:r>
    </w:p>
    <w:p w:rsidR="00F4593A" w:rsidRDefault="00F4593A" w:rsidP="00F4593A">
      <w:pPr>
        <w:pStyle w:val="a4"/>
        <w:spacing w:before="0" w:beforeAutospacing="0" w:after="0" w:afterAutospacing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</w:t>
      </w:r>
      <w:r>
        <w:rPr>
          <w:color w:val="000000" w:themeColor="text1"/>
        </w:rPr>
        <w:t xml:space="preserve">1. Присвоить вновь построенному  одноэтажному индивидуальному жилому дому без подвала, наружные стены каркасного типа, покрытие кровли – </w:t>
      </w:r>
      <w:proofErr w:type="spellStart"/>
      <w:r>
        <w:rPr>
          <w:color w:val="000000" w:themeColor="text1"/>
        </w:rPr>
        <w:t>металлочерепица</w:t>
      </w:r>
      <w:proofErr w:type="spellEnd"/>
      <w:r>
        <w:rPr>
          <w:color w:val="000000" w:themeColor="text1"/>
        </w:rPr>
        <w:t xml:space="preserve">, отопление </w:t>
      </w:r>
      <w:proofErr w:type="gramStart"/>
      <w:r>
        <w:rPr>
          <w:color w:val="000000" w:themeColor="text1"/>
        </w:rPr>
        <w:t>-п</w:t>
      </w:r>
      <w:proofErr w:type="gramEnd"/>
      <w:r>
        <w:rPr>
          <w:color w:val="000000" w:themeColor="text1"/>
        </w:rPr>
        <w:t xml:space="preserve">ечное расположенному по ул. Южной на земельном участке с кадастровым номером  </w:t>
      </w:r>
      <w:r>
        <w:rPr>
          <w:b/>
          <w:color w:val="000000" w:themeColor="text1"/>
        </w:rPr>
        <w:t>10:19:0010126:35 почтовый адрес: 186960, Российская Федерация, Республика Карелия, Муезерский район, муниципальное образование «</w:t>
      </w:r>
      <w:proofErr w:type="spellStart"/>
      <w:r>
        <w:rPr>
          <w:b/>
          <w:color w:val="000000" w:themeColor="text1"/>
        </w:rPr>
        <w:t>Муезерское</w:t>
      </w:r>
      <w:proofErr w:type="spellEnd"/>
      <w:r>
        <w:rPr>
          <w:b/>
          <w:color w:val="000000" w:themeColor="text1"/>
        </w:rPr>
        <w:t xml:space="preserve"> городское поселение»,  </w:t>
      </w:r>
      <w:proofErr w:type="spellStart"/>
      <w:r>
        <w:rPr>
          <w:b/>
          <w:color w:val="000000" w:themeColor="text1"/>
        </w:rPr>
        <w:t>пгт</w:t>
      </w:r>
      <w:proofErr w:type="spellEnd"/>
      <w:r>
        <w:rPr>
          <w:b/>
          <w:color w:val="000000" w:themeColor="text1"/>
        </w:rPr>
        <w:t xml:space="preserve">. Муезерский,  ул. </w:t>
      </w:r>
      <w:proofErr w:type="gramStart"/>
      <w:r>
        <w:rPr>
          <w:b/>
          <w:color w:val="000000" w:themeColor="text1"/>
        </w:rPr>
        <w:t>Южная</w:t>
      </w:r>
      <w:proofErr w:type="gramEnd"/>
      <w:r>
        <w:rPr>
          <w:b/>
          <w:color w:val="000000" w:themeColor="text1"/>
        </w:rPr>
        <w:t xml:space="preserve"> д.22.</w:t>
      </w:r>
    </w:p>
    <w:p w:rsidR="00F4593A" w:rsidRDefault="00F4593A" w:rsidP="00F4593A">
      <w:pPr>
        <w:pStyle w:val="a4"/>
        <w:spacing w:before="0" w:beforeAutospacing="0" w:after="0" w:afterAutospacing="0"/>
        <w:jc w:val="both"/>
        <w:rPr>
          <w:b/>
          <w:color w:val="000000" w:themeColor="text1"/>
        </w:rPr>
      </w:pPr>
    </w:p>
    <w:p w:rsidR="00F4593A" w:rsidRDefault="00F4593A" w:rsidP="00F4593A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2. Опубликовать (обнародовать) настоящее постановление в средствах массовой информации  и на официальном сайте  администрации Муезерского муниципального района   </w:t>
      </w:r>
      <w:r>
        <w:t xml:space="preserve">с адресом доступа  </w:t>
      </w:r>
      <w:hyperlink r:id="rId4" w:history="1">
        <w:r>
          <w:rPr>
            <w:rStyle w:val="a3"/>
            <w:rFonts w:eastAsiaTheme="majorEastAsia"/>
            <w:lang w:val="en-US"/>
          </w:rPr>
          <w:t>http</w:t>
        </w:r>
        <w:r>
          <w:rPr>
            <w:rStyle w:val="a3"/>
            <w:rFonts w:eastAsiaTheme="majorEastAsia"/>
          </w:rPr>
          <w:t>://</w:t>
        </w:r>
        <w:r>
          <w:rPr>
            <w:rStyle w:val="a3"/>
            <w:rFonts w:eastAsiaTheme="majorEastAsia"/>
            <w:lang w:val="en-US"/>
          </w:rPr>
          <w:t>www</w:t>
        </w:r>
        <w:r>
          <w:rPr>
            <w:rStyle w:val="a3"/>
            <w:rFonts w:eastAsiaTheme="majorEastAsia"/>
          </w:rPr>
          <w:t>.</w:t>
        </w:r>
        <w:proofErr w:type="spellStart"/>
        <w:r>
          <w:rPr>
            <w:rStyle w:val="a3"/>
            <w:rFonts w:eastAsiaTheme="majorEastAsia"/>
            <w:lang w:val="en-US"/>
          </w:rPr>
          <w:t>muesersky</w:t>
        </w:r>
        <w:proofErr w:type="spellEnd"/>
        <w:r>
          <w:rPr>
            <w:rStyle w:val="a3"/>
            <w:rFonts w:eastAsiaTheme="majorEastAsia"/>
          </w:rPr>
          <w:t>.</w:t>
        </w:r>
        <w:proofErr w:type="spellStart"/>
        <w:r>
          <w:rPr>
            <w:rStyle w:val="a3"/>
            <w:rFonts w:eastAsiaTheme="majorEastAsia"/>
            <w:lang w:val="en-US"/>
          </w:rPr>
          <w:t>ru</w:t>
        </w:r>
        <w:proofErr w:type="spellEnd"/>
      </w:hyperlink>
    </w:p>
    <w:p w:rsidR="00F4593A" w:rsidRDefault="00F4593A" w:rsidP="00F4593A">
      <w:pPr>
        <w:pStyle w:val="a4"/>
        <w:spacing w:before="0" w:beforeAutospacing="0" w:after="0" w:afterAutospacing="0"/>
        <w:jc w:val="both"/>
        <w:rPr>
          <w:color w:val="000000" w:themeColor="text1"/>
        </w:rPr>
      </w:pPr>
    </w:p>
    <w:p w:rsidR="00F4593A" w:rsidRDefault="00F4593A" w:rsidP="00F4593A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3. </w:t>
      </w:r>
      <w:proofErr w:type="gramStart"/>
      <w:r>
        <w:rPr>
          <w:color w:val="000000" w:themeColor="text1"/>
        </w:rPr>
        <w:t>Контроль за</w:t>
      </w:r>
      <w:proofErr w:type="gramEnd"/>
      <w:r>
        <w:rPr>
          <w:color w:val="000000" w:themeColor="text1"/>
        </w:rPr>
        <w:t xml:space="preserve"> исполнением настоящего постановления оставляю за собой.</w:t>
      </w:r>
    </w:p>
    <w:p w:rsidR="00F4593A" w:rsidRDefault="00F4593A" w:rsidP="00F4593A">
      <w:pPr>
        <w:pStyle w:val="a4"/>
        <w:spacing w:before="0" w:beforeAutospacing="0" w:after="0" w:afterAutospacing="0"/>
        <w:jc w:val="both"/>
        <w:rPr>
          <w:color w:val="000000" w:themeColor="text1"/>
        </w:rPr>
      </w:pPr>
    </w:p>
    <w:p w:rsidR="00F4593A" w:rsidRDefault="00F4593A" w:rsidP="00F4593A">
      <w:pPr>
        <w:pStyle w:val="a4"/>
        <w:spacing w:before="0" w:beforeAutospacing="0" w:after="0" w:afterAutospacing="0"/>
        <w:jc w:val="both"/>
        <w:rPr>
          <w:color w:val="000000" w:themeColor="text1"/>
        </w:rPr>
      </w:pPr>
    </w:p>
    <w:p w:rsidR="00F4593A" w:rsidRDefault="00F4593A" w:rsidP="00F4593A">
      <w:pPr>
        <w:pStyle w:val="a4"/>
        <w:spacing w:before="0" w:beforeAutospacing="0" w:after="0" w:afterAutospacing="0"/>
        <w:jc w:val="both"/>
        <w:rPr>
          <w:color w:val="000000" w:themeColor="text1"/>
        </w:rPr>
      </w:pPr>
    </w:p>
    <w:p w:rsidR="00F4593A" w:rsidRDefault="00F4593A" w:rsidP="00F4593A">
      <w:pPr>
        <w:pStyle w:val="a4"/>
        <w:spacing w:before="0" w:beforeAutospacing="0" w:after="0" w:afterAutospacing="0"/>
        <w:jc w:val="both"/>
      </w:pPr>
    </w:p>
    <w:p w:rsidR="00F4593A" w:rsidRDefault="00F4593A" w:rsidP="00F4593A">
      <w:pPr>
        <w:pStyle w:val="a4"/>
        <w:spacing w:before="0" w:beforeAutospacing="0" w:after="0" w:afterAutospacing="0"/>
        <w:jc w:val="both"/>
      </w:pPr>
    </w:p>
    <w:p w:rsidR="00F4593A" w:rsidRDefault="00F4593A" w:rsidP="00F4593A">
      <w:pPr>
        <w:pStyle w:val="a4"/>
        <w:spacing w:before="0" w:beforeAutospacing="0" w:after="0" w:afterAutospacing="0"/>
        <w:jc w:val="both"/>
      </w:pPr>
    </w:p>
    <w:p w:rsidR="00F4593A" w:rsidRDefault="00F4593A" w:rsidP="00F4593A">
      <w:pPr>
        <w:pStyle w:val="a4"/>
        <w:spacing w:before="0" w:beforeAutospacing="0" w:after="0" w:afterAutospacing="0"/>
        <w:jc w:val="both"/>
      </w:pPr>
      <w:r>
        <w:t>И.о</w:t>
      </w:r>
      <w:proofErr w:type="gramStart"/>
      <w:r>
        <w:t>.г</w:t>
      </w:r>
      <w:proofErr w:type="gramEnd"/>
      <w:r>
        <w:t>лавы  Муезерского городского поселения                                     С.В.Смирнова</w:t>
      </w:r>
    </w:p>
    <w:p w:rsidR="00F4593A" w:rsidRDefault="00F4593A" w:rsidP="00F4593A">
      <w:pPr>
        <w:pStyle w:val="a4"/>
        <w:spacing w:before="0" w:beforeAutospacing="0" w:after="0" w:afterAutospacing="0"/>
        <w:jc w:val="both"/>
      </w:pPr>
    </w:p>
    <w:p w:rsidR="00F4593A" w:rsidRDefault="00F4593A" w:rsidP="00F4593A">
      <w:pPr>
        <w:pStyle w:val="a4"/>
        <w:spacing w:before="0" w:beforeAutospacing="0" w:after="0" w:afterAutospacing="0"/>
        <w:jc w:val="both"/>
      </w:pPr>
    </w:p>
    <w:p w:rsidR="00F4593A" w:rsidRDefault="00F4593A" w:rsidP="00F4593A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F4593A" w:rsidRDefault="00F4593A" w:rsidP="00F4593A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F4593A" w:rsidRDefault="00F4593A" w:rsidP="00F4593A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4593A"/>
    <w:rsid w:val="001801E8"/>
    <w:rsid w:val="00796BE0"/>
    <w:rsid w:val="00B33612"/>
    <w:rsid w:val="00CA4E52"/>
    <w:rsid w:val="00F45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593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4593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esersk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2017-12-15T13:35:00Z</dcterms:created>
  <dcterms:modified xsi:type="dcterms:W3CDTF">2017-12-15T13:35:00Z</dcterms:modified>
</cp:coreProperties>
</file>